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E" w:rsidRDefault="003C132E" w:rsidP="003C132E">
      <w:pPr>
        <w:jc w:val="center"/>
      </w:pPr>
    </w:p>
    <w:p w:rsidR="003C132E" w:rsidRDefault="003C132E" w:rsidP="003C132E">
      <w:pPr>
        <w:jc w:val="center"/>
      </w:pPr>
      <w:r w:rsidRPr="005E4501">
        <w:rPr>
          <w:noProof/>
          <w:lang w:eastAsia="en-GB"/>
        </w:rPr>
        <w:drawing>
          <wp:inline distT="0" distB="0" distL="0" distR="0">
            <wp:extent cx="1285875" cy="1226413"/>
            <wp:effectExtent l="57150" t="38100" r="47625" b="11837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Default="003C132E" w:rsidP="003C132E">
      <w:pPr>
        <w:jc w:val="center"/>
      </w:pPr>
      <w:r w:rsidRPr="005E4501">
        <w:rPr>
          <w:rFonts w:ascii="Mistral" w:hAnsi="Mistral"/>
          <w:sz w:val="36"/>
          <w:szCs w:val="36"/>
        </w:rPr>
        <w:t>See you</w:t>
      </w:r>
      <w:r>
        <w:rPr>
          <w:rFonts w:ascii="Mistral" w:hAnsi="Mistral"/>
          <w:sz w:val="36"/>
          <w:szCs w:val="36"/>
        </w:rPr>
        <w:t xml:space="preserve"> all</w:t>
      </w:r>
      <w:r w:rsidRPr="005E4501">
        <w:rPr>
          <w:rFonts w:ascii="Mistral" w:hAnsi="Mistral"/>
          <w:sz w:val="36"/>
          <w:szCs w:val="36"/>
        </w:rPr>
        <w:t xml:space="preserve"> at the Summer Party</w:t>
      </w:r>
    </w:p>
    <w:p w:rsidR="003C132E" w:rsidRDefault="003C132E" w:rsidP="003C132E">
      <w:pPr>
        <w:tabs>
          <w:tab w:val="left" w:pos="142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2228850" cy="1576753"/>
            <wp:effectExtent l="19050" t="19050" r="19050" b="23447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67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83948" cy="1576800"/>
            <wp:effectExtent l="19050" t="19050" r="25852" b="2340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48" cy="15768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28850" cy="1540401"/>
            <wp:effectExtent l="19050" t="19050" r="19050" b="21699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69" cy="15449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74520" cy="1544400"/>
            <wp:effectExtent l="19050" t="19050" r="16230" b="17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20" cy="15444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Pr="005E4501" w:rsidRDefault="003C132E" w:rsidP="003C132E">
      <w:pPr>
        <w:jc w:val="center"/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Saturday June 25th</w:t>
      </w:r>
    </w:p>
    <w:p w:rsidR="003C132E" w:rsidRDefault="003C132E" w:rsidP="003C132E">
      <w:pPr>
        <w:jc w:val="center"/>
      </w:pPr>
      <w:r w:rsidRPr="005E4501">
        <w:rPr>
          <w:noProof/>
          <w:lang w:eastAsia="en-GB"/>
        </w:rPr>
        <w:drawing>
          <wp:inline distT="0" distB="0" distL="0" distR="0">
            <wp:extent cx="1285875" cy="1226413"/>
            <wp:effectExtent l="57150" t="38100" r="47625" b="11837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Default="00AB0991" w:rsidP="003C132E">
      <w:pPr>
        <w:jc w:val="center"/>
      </w:pPr>
      <w:hyperlink r:id="rId11" w:history="1">
        <w:r w:rsidR="003C132E" w:rsidRPr="00655F01">
          <w:rPr>
            <w:rStyle w:val="Hyperlink"/>
          </w:rPr>
          <w:t>http://www.southfieldparktriangle.org/index.htm</w:t>
        </w:r>
      </w:hyperlink>
      <w:r w:rsidR="003C132E">
        <w:t xml:space="preserve"> </w:t>
      </w:r>
    </w:p>
    <w:p w:rsidR="00795550" w:rsidRDefault="00795550" w:rsidP="00881601">
      <w:pPr>
        <w:jc w:val="center"/>
      </w:pPr>
    </w:p>
    <w:p w:rsidR="007457F1" w:rsidRDefault="00881601" w:rsidP="0088160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85875" cy="1226413"/>
            <wp:effectExtent l="57150" t="38100" r="47625" b="1183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F3" w:rsidRPr="000D5F28" w:rsidRDefault="00A671F3" w:rsidP="00881601">
      <w:pPr>
        <w:jc w:val="center"/>
        <w:rPr>
          <w:b/>
        </w:rPr>
      </w:pPr>
    </w:p>
    <w:p w:rsidR="00A671F3" w:rsidRPr="000D5F28" w:rsidRDefault="00881601" w:rsidP="00881601">
      <w:pPr>
        <w:jc w:val="center"/>
        <w:rPr>
          <w:rFonts w:ascii="Comic Sans MS" w:hAnsi="Comic Sans MS"/>
          <w:b/>
          <w:sz w:val="32"/>
          <w:szCs w:val="32"/>
        </w:rPr>
      </w:pPr>
      <w:r w:rsidRPr="000D5F28">
        <w:rPr>
          <w:rFonts w:ascii="Comic Sans MS" w:hAnsi="Comic Sans MS"/>
          <w:b/>
          <w:sz w:val="32"/>
          <w:szCs w:val="32"/>
        </w:rPr>
        <w:t>SPTRA 3rd AGM</w:t>
      </w:r>
      <w:r w:rsidRPr="000D5F28">
        <w:rPr>
          <w:rFonts w:ascii="Comic Sans MS" w:hAnsi="Comic Sans MS"/>
          <w:b/>
          <w:sz w:val="32"/>
          <w:szCs w:val="32"/>
        </w:rPr>
        <w:br/>
        <w:t xml:space="preserve">Rugby </w:t>
      </w:r>
      <w:r w:rsidR="00A671F3" w:rsidRPr="000D5F28">
        <w:rPr>
          <w:rFonts w:ascii="Comic Sans MS" w:hAnsi="Comic Sans MS"/>
          <w:b/>
          <w:sz w:val="32"/>
          <w:szCs w:val="32"/>
        </w:rPr>
        <w:t>Road</w:t>
      </w:r>
      <w:r w:rsidRPr="000D5F28">
        <w:rPr>
          <w:rFonts w:ascii="Comic Sans MS" w:hAnsi="Comic Sans MS"/>
          <w:b/>
          <w:sz w:val="32"/>
          <w:szCs w:val="32"/>
        </w:rPr>
        <w:t xml:space="preserve"> Scout Hut</w:t>
      </w:r>
      <w:r w:rsidRPr="000D5F28">
        <w:rPr>
          <w:rFonts w:ascii="Comic Sans MS" w:hAnsi="Comic Sans MS"/>
          <w:b/>
          <w:sz w:val="32"/>
          <w:szCs w:val="32"/>
        </w:rPr>
        <w:br/>
        <w:t>09.45 – 10.45</w:t>
      </w:r>
    </w:p>
    <w:p w:rsidR="000D5F28" w:rsidRDefault="000D5F28" w:rsidP="00A671F3">
      <w:pPr>
        <w:jc w:val="center"/>
        <w:rPr>
          <w:rFonts w:ascii="Comic Sans MS" w:hAnsi="Comic Sans MS"/>
          <w:b/>
          <w:sz w:val="32"/>
          <w:szCs w:val="32"/>
        </w:rPr>
      </w:pPr>
    </w:p>
    <w:p w:rsidR="00795550" w:rsidRPr="000D5F28" w:rsidRDefault="00795550" w:rsidP="00A671F3">
      <w:pPr>
        <w:jc w:val="center"/>
        <w:rPr>
          <w:rFonts w:ascii="Comic Sans MS" w:hAnsi="Comic Sans MS"/>
          <w:b/>
          <w:sz w:val="32"/>
          <w:szCs w:val="32"/>
        </w:rPr>
      </w:pPr>
    </w:p>
    <w:p w:rsidR="00A671F3" w:rsidRPr="000D5F28" w:rsidRDefault="00A671F3" w:rsidP="00A671F3">
      <w:pPr>
        <w:jc w:val="center"/>
        <w:rPr>
          <w:rFonts w:ascii="Comic Sans MS" w:hAnsi="Comic Sans MS"/>
          <w:b/>
          <w:sz w:val="32"/>
          <w:szCs w:val="32"/>
        </w:rPr>
      </w:pPr>
      <w:r w:rsidRPr="000D5F28">
        <w:rPr>
          <w:rFonts w:ascii="Comic Sans MS" w:hAnsi="Comic Sans MS"/>
          <w:b/>
          <w:sz w:val="32"/>
          <w:szCs w:val="32"/>
        </w:rPr>
        <w:t>Saturday May 5</w:t>
      </w:r>
      <w:r w:rsidRPr="000D5F2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0D5F28">
        <w:rPr>
          <w:rFonts w:ascii="Comic Sans MS" w:hAnsi="Comic Sans MS"/>
          <w:b/>
          <w:sz w:val="32"/>
          <w:szCs w:val="32"/>
        </w:rPr>
        <w:t xml:space="preserve"> 2012</w:t>
      </w:r>
    </w:p>
    <w:p w:rsidR="00881601" w:rsidRDefault="00881601" w:rsidP="00881601">
      <w:pPr>
        <w:jc w:val="center"/>
      </w:pPr>
      <w:r w:rsidRPr="00881601">
        <w:rPr>
          <w:noProof/>
          <w:lang w:eastAsia="en-GB"/>
        </w:rPr>
        <w:drawing>
          <wp:inline distT="0" distB="0" distL="0" distR="0">
            <wp:extent cx="1285875" cy="1226413"/>
            <wp:effectExtent l="57150" t="38100" r="47625" b="1183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01" w:rsidRDefault="00881601" w:rsidP="00881601">
      <w:pPr>
        <w:jc w:val="center"/>
      </w:pPr>
    </w:p>
    <w:p w:rsidR="00795550" w:rsidRDefault="00795550" w:rsidP="00881601">
      <w:pPr>
        <w:jc w:val="center"/>
      </w:pPr>
    </w:p>
    <w:p w:rsidR="000D5F28" w:rsidRDefault="000D5F28" w:rsidP="00881601">
      <w:pPr>
        <w:jc w:val="center"/>
      </w:pPr>
    </w:p>
    <w:p w:rsidR="003C132E" w:rsidRDefault="003C132E" w:rsidP="003C132E">
      <w:pPr>
        <w:jc w:val="center"/>
      </w:pPr>
    </w:p>
    <w:p w:rsidR="003C132E" w:rsidRDefault="003C132E" w:rsidP="003C132E">
      <w:pPr>
        <w:jc w:val="center"/>
      </w:pPr>
      <w:r w:rsidRPr="00881601">
        <w:rPr>
          <w:noProof/>
          <w:lang w:eastAsia="en-GB"/>
        </w:rPr>
        <w:lastRenderedPageBreak/>
        <w:drawing>
          <wp:inline distT="0" distB="0" distL="0" distR="0">
            <wp:extent cx="1285875" cy="1226413"/>
            <wp:effectExtent l="57150" t="38100" r="47625" b="11837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Default="003C132E" w:rsidP="003C132E">
      <w:pPr>
        <w:jc w:val="center"/>
        <w:rPr>
          <w:rFonts w:ascii="Mistral" w:hAnsi="Mistral"/>
          <w:sz w:val="36"/>
          <w:szCs w:val="36"/>
        </w:rPr>
      </w:pPr>
    </w:p>
    <w:p w:rsidR="003C132E" w:rsidRPr="000D5F28" w:rsidRDefault="003C132E" w:rsidP="003C132E">
      <w:pPr>
        <w:jc w:val="center"/>
        <w:rPr>
          <w:rFonts w:ascii="Mistral" w:hAnsi="Mistral"/>
          <w:sz w:val="36"/>
          <w:szCs w:val="36"/>
        </w:rPr>
      </w:pPr>
      <w:r w:rsidRPr="000D5F28">
        <w:rPr>
          <w:rFonts w:ascii="Mistral" w:hAnsi="Mistral"/>
          <w:sz w:val="36"/>
          <w:szCs w:val="36"/>
        </w:rPr>
        <w:t>SPTRA Activities for all our neighbours</w:t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4513"/>
        <w:gridCol w:w="4559"/>
      </w:tblGrid>
      <w:tr w:rsidR="003C132E" w:rsidTr="002179D8">
        <w:trPr>
          <w:trHeight w:val="4992"/>
        </w:trPr>
        <w:tc>
          <w:tcPr>
            <w:tcW w:w="4513" w:type="dxa"/>
            <w:shd w:val="clear" w:color="auto" w:fill="FDE9D9" w:themeFill="accent6" w:themeFillTint="33"/>
          </w:tcPr>
          <w:p w:rsidR="003C132E" w:rsidRDefault="003C132E" w:rsidP="002179D8">
            <w:pPr>
              <w:jc w:val="center"/>
              <w:rPr>
                <w:sz w:val="18"/>
                <w:szCs w:val="18"/>
              </w:rPr>
            </w:pPr>
          </w:p>
          <w:p w:rsidR="003C132E" w:rsidRPr="00A868EF" w:rsidRDefault="003C132E" w:rsidP="0021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3C132E" w:rsidRPr="00A868EF" w:rsidRDefault="003C132E" w:rsidP="002179D8">
            <w:p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Social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Quiz nights usually x2</w:t>
            </w:r>
          </w:p>
          <w:p w:rsidR="003C132E" w:rsidRDefault="003C132E" w:rsidP="002179D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New Year events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group</w:t>
            </w:r>
          </w:p>
          <w:p w:rsidR="003C132E" w:rsidRDefault="003C132E" w:rsidP="002179D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Summer  Party with special Children`s </w:t>
            </w:r>
          </w:p>
          <w:p w:rsidR="003C132E" w:rsidRPr="00A868EF" w:rsidRDefault="003C132E" w:rsidP="002179D8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868EF">
              <w:rPr>
                <w:sz w:val="18"/>
                <w:szCs w:val="18"/>
              </w:rPr>
              <w:t>vents and secure area</w:t>
            </w:r>
          </w:p>
          <w:p w:rsidR="003C132E" w:rsidRPr="00A868EF" w:rsidRDefault="003C132E" w:rsidP="002179D8">
            <w:pPr>
              <w:pStyle w:val="ListParagraph"/>
              <w:rPr>
                <w:sz w:val="18"/>
                <w:szCs w:val="18"/>
              </w:rPr>
            </w:pPr>
          </w:p>
          <w:p w:rsidR="003C132E" w:rsidRPr="00A868EF" w:rsidRDefault="003C132E" w:rsidP="002179D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News and Updates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Regular emails and updates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Maintenance of SPTRA website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Security notifications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Police meetings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Meeting/ dialogue with MP`s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Meeting/dialogue with LBE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  <w:p w:rsidR="003C132E" w:rsidRPr="00A868EF" w:rsidRDefault="003C132E" w:rsidP="002179D8">
            <w:pPr>
              <w:pStyle w:val="ListParagraph"/>
              <w:rPr>
                <w:sz w:val="18"/>
                <w:szCs w:val="18"/>
              </w:rPr>
            </w:pPr>
          </w:p>
          <w:p w:rsidR="003C132E" w:rsidRPr="00A868EF" w:rsidRDefault="003C132E" w:rsidP="002179D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Attendance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Ward Forums 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Ward Surgery 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NHW Meetings as SPTRA and NHW Reps</w:t>
            </w:r>
          </w:p>
        </w:tc>
        <w:tc>
          <w:tcPr>
            <w:tcW w:w="4559" w:type="dxa"/>
            <w:shd w:val="clear" w:color="auto" w:fill="FDE9D9" w:themeFill="accent6" w:themeFillTint="33"/>
          </w:tcPr>
          <w:p w:rsidR="003C132E" w:rsidRPr="00A868EF" w:rsidRDefault="003C132E" w:rsidP="002179D8">
            <w:pPr>
              <w:jc w:val="center"/>
              <w:rPr>
                <w:sz w:val="18"/>
                <w:szCs w:val="18"/>
              </w:rPr>
            </w:pPr>
          </w:p>
          <w:p w:rsidR="003C132E" w:rsidRDefault="003C132E" w:rsidP="002179D8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3C132E" w:rsidRPr="00A868EF" w:rsidRDefault="003C132E" w:rsidP="002179D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Lobby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Thames Tunnel</w:t>
            </w:r>
          </w:p>
          <w:p w:rsidR="003C132E" w:rsidRPr="00A868EF" w:rsidRDefault="003C132E" w:rsidP="002179D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Public Meeting Drop in sessions</w:t>
            </w:r>
          </w:p>
          <w:p w:rsidR="003C132E" w:rsidRPr="00A868EF" w:rsidRDefault="003C132E" w:rsidP="002179D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TT forum group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Alley Gates</w:t>
            </w:r>
          </w:p>
          <w:p w:rsidR="003C132E" w:rsidRPr="00A868EF" w:rsidRDefault="003C132E" w:rsidP="002179D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 Continued attention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Trees</w:t>
            </w:r>
          </w:p>
          <w:p w:rsidR="003C132E" w:rsidRPr="00A868EF" w:rsidRDefault="003C132E" w:rsidP="002179D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New ones</w:t>
            </w:r>
          </w:p>
          <w:p w:rsidR="003C132E" w:rsidRPr="00A868EF" w:rsidRDefault="003C132E" w:rsidP="002179D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Roots under houses</w:t>
            </w:r>
          </w:p>
          <w:p w:rsidR="003C132E" w:rsidRPr="00A868EF" w:rsidRDefault="003C132E" w:rsidP="002179D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Over cutting them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Southfield Park</w:t>
            </w:r>
          </w:p>
          <w:p w:rsidR="003C132E" w:rsidRPr="00A868EF" w:rsidRDefault="003C132E" w:rsidP="002179D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Public debate leading to successful lighting project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 xml:space="preserve">Planning </w:t>
            </w:r>
          </w:p>
          <w:p w:rsidR="003C132E" w:rsidRPr="00A868EF" w:rsidRDefault="003C132E" w:rsidP="002179D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Regular involvement</w:t>
            </w:r>
          </w:p>
          <w:p w:rsidR="003C132E" w:rsidRPr="00A868EF" w:rsidRDefault="003C132E" w:rsidP="002179D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Security</w:t>
            </w:r>
          </w:p>
          <w:p w:rsidR="003C132E" w:rsidRPr="00A868EF" w:rsidRDefault="003C132E" w:rsidP="002179D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Specific improvements – alley</w:t>
            </w:r>
            <w:r>
              <w:rPr>
                <w:sz w:val="18"/>
                <w:szCs w:val="18"/>
              </w:rPr>
              <w:t>s</w:t>
            </w:r>
          </w:p>
          <w:p w:rsidR="003C132E" w:rsidRPr="00A868EF" w:rsidRDefault="003C132E" w:rsidP="002179D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Police liaison</w:t>
            </w:r>
          </w:p>
          <w:p w:rsidR="003C132E" w:rsidRDefault="003C132E" w:rsidP="002179D8">
            <w:p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       </w:t>
            </w:r>
          </w:p>
          <w:p w:rsidR="003C132E" w:rsidRPr="00A868EF" w:rsidRDefault="003C132E" w:rsidP="002179D8">
            <w:pPr>
              <w:rPr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Controlled Parking zone consultation</w:t>
            </w:r>
          </w:p>
        </w:tc>
      </w:tr>
    </w:tbl>
    <w:p w:rsidR="003C132E" w:rsidRPr="007E1BBC" w:rsidRDefault="003C132E" w:rsidP="003C132E">
      <w:pPr>
        <w:pStyle w:val="ListParagraph"/>
        <w:rPr>
          <w:sz w:val="20"/>
          <w:szCs w:val="20"/>
        </w:rPr>
      </w:pPr>
    </w:p>
    <w:p w:rsidR="003C132E" w:rsidRDefault="003C132E" w:rsidP="003C132E">
      <w:pPr>
        <w:jc w:val="center"/>
      </w:pPr>
      <w:r w:rsidRPr="005E4501">
        <w:rPr>
          <w:noProof/>
          <w:lang w:eastAsia="en-GB"/>
        </w:rPr>
        <w:drawing>
          <wp:inline distT="0" distB="0" distL="0" distR="0">
            <wp:extent cx="1285875" cy="1226413"/>
            <wp:effectExtent l="57150" t="38100" r="47625" b="11837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Default="003C132E" w:rsidP="003C132E">
      <w:pPr>
        <w:jc w:val="center"/>
      </w:pPr>
    </w:p>
    <w:p w:rsidR="00881601" w:rsidRDefault="00881601" w:rsidP="00881601">
      <w:pPr>
        <w:jc w:val="center"/>
      </w:pPr>
      <w:r w:rsidRPr="00881601">
        <w:rPr>
          <w:noProof/>
          <w:lang w:eastAsia="en-GB"/>
        </w:rPr>
        <w:lastRenderedPageBreak/>
        <w:drawing>
          <wp:inline distT="0" distB="0" distL="0" distR="0">
            <wp:extent cx="1285875" cy="1226413"/>
            <wp:effectExtent l="57150" t="38100" r="47625" b="11837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F3" w:rsidRPr="000D5F28" w:rsidRDefault="00A671F3" w:rsidP="00881601">
      <w:pPr>
        <w:jc w:val="center"/>
        <w:rPr>
          <w:rFonts w:ascii="Comic Sans MS" w:hAnsi="Comic Sans MS"/>
          <w:sz w:val="28"/>
          <w:szCs w:val="28"/>
        </w:rPr>
      </w:pPr>
    </w:p>
    <w:p w:rsidR="00881601" w:rsidRPr="000D5F28" w:rsidRDefault="00881601" w:rsidP="00881601">
      <w:pPr>
        <w:jc w:val="center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Agenda</w:t>
      </w:r>
    </w:p>
    <w:p w:rsidR="00881601" w:rsidRPr="000D5F28" w:rsidRDefault="00881601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Welcome</w:t>
      </w:r>
    </w:p>
    <w:p w:rsidR="00881601" w:rsidRPr="000D5F28" w:rsidRDefault="00A671F3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 xml:space="preserve">SPTRA </w:t>
      </w:r>
      <w:r w:rsidR="00881601" w:rsidRPr="000D5F28">
        <w:rPr>
          <w:rFonts w:ascii="Comic Sans MS" w:hAnsi="Comic Sans MS"/>
          <w:sz w:val="28"/>
          <w:szCs w:val="28"/>
        </w:rPr>
        <w:t>Constitution</w:t>
      </w:r>
    </w:p>
    <w:p w:rsidR="00881601" w:rsidRPr="000D5F28" w:rsidRDefault="00A671F3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Accounts of SPTRA – 2011 to 2012</w:t>
      </w:r>
    </w:p>
    <w:p w:rsidR="00A671F3" w:rsidRPr="000D5F28" w:rsidRDefault="00A671F3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Thank you to those people who have contributed to what we do</w:t>
      </w:r>
    </w:p>
    <w:p w:rsidR="00A671F3" w:rsidRPr="000D5F28" w:rsidRDefault="00A671F3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Resignation of the committee</w:t>
      </w:r>
    </w:p>
    <w:p w:rsidR="00A671F3" w:rsidRPr="000D5F28" w:rsidRDefault="00A671F3" w:rsidP="005E4501">
      <w:pPr>
        <w:pStyle w:val="ListParagraph"/>
        <w:numPr>
          <w:ilvl w:val="1"/>
          <w:numId w:val="1"/>
        </w:numPr>
        <w:ind w:left="216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 xml:space="preserve">Resignations received </w:t>
      </w:r>
      <w:proofErr w:type="spellStart"/>
      <w:r w:rsidRPr="000D5F28">
        <w:rPr>
          <w:rFonts w:ascii="Comic Sans MS" w:hAnsi="Comic Sans MS"/>
          <w:sz w:val="28"/>
          <w:szCs w:val="28"/>
        </w:rPr>
        <w:t>wef</w:t>
      </w:r>
      <w:proofErr w:type="spellEnd"/>
      <w:r w:rsidRPr="000D5F28">
        <w:rPr>
          <w:rFonts w:ascii="Comic Sans MS" w:hAnsi="Comic Sans MS"/>
          <w:sz w:val="28"/>
          <w:szCs w:val="28"/>
        </w:rPr>
        <w:t xml:space="preserve"> effect this AGM</w:t>
      </w:r>
    </w:p>
    <w:p w:rsidR="00A671F3" w:rsidRPr="000D5F28" w:rsidRDefault="00A671F3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Election of the committee  - request for volunteers</w:t>
      </w:r>
    </w:p>
    <w:p w:rsidR="005E4501" w:rsidRPr="000D5F28" w:rsidRDefault="005E4501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Meeting closed</w:t>
      </w:r>
    </w:p>
    <w:p w:rsidR="000D5F28" w:rsidRDefault="000D5F28" w:rsidP="00881601">
      <w:pPr>
        <w:jc w:val="center"/>
      </w:pPr>
    </w:p>
    <w:p w:rsidR="00023CE4" w:rsidRDefault="00023CE4" w:rsidP="00881601">
      <w:pPr>
        <w:jc w:val="center"/>
      </w:pPr>
    </w:p>
    <w:p w:rsidR="000D5F28" w:rsidRDefault="00A671F3" w:rsidP="00A671F3">
      <w:pPr>
        <w:jc w:val="center"/>
      </w:pPr>
      <w:r w:rsidRPr="00A671F3">
        <w:rPr>
          <w:noProof/>
          <w:lang w:eastAsia="en-GB"/>
        </w:rPr>
        <w:drawing>
          <wp:inline distT="0" distB="0" distL="0" distR="0">
            <wp:extent cx="1285875" cy="1226413"/>
            <wp:effectExtent l="57150" t="38100" r="47625" b="11837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28" w:rsidRDefault="000D5F28" w:rsidP="00881601">
      <w:pPr>
        <w:jc w:val="center"/>
      </w:pPr>
    </w:p>
    <w:sectPr w:rsidR="000D5F28" w:rsidSect="00795550">
      <w:pgSz w:w="11906" w:h="16838"/>
      <w:pgMar w:top="2552" w:right="1440" w:bottom="1843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21F"/>
    <w:multiLevelType w:val="hybridMultilevel"/>
    <w:tmpl w:val="B6627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5A56"/>
    <w:multiLevelType w:val="hybridMultilevel"/>
    <w:tmpl w:val="A5F65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E0848"/>
    <w:multiLevelType w:val="hybridMultilevel"/>
    <w:tmpl w:val="C1FED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1258C"/>
    <w:multiLevelType w:val="hybridMultilevel"/>
    <w:tmpl w:val="450A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E1E66"/>
    <w:multiLevelType w:val="hybridMultilevel"/>
    <w:tmpl w:val="450A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7B32"/>
    <w:multiLevelType w:val="hybridMultilevel"/>
    <w:tmpl w:val="FAA2E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3965"/>
    <w:multiLevelType w:val="hybridMultilevel"/>
    <w:tmpl w:val="4DF66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01"/>
    <w:rsid w:val="00023CE4"/>
    <w:rsid w:val="000D5F28"/>
    <w:rsid w:val="00204E38"/>
    <w:rsid w:val="002955D2"/>
    <w:rsid w:val="002E74BA"/>
    <w:rsid w:val="00326A75"/>
    <w:rsid w:val="003C132E"/>
    <w:rsid w:val="00433CFA"/>
    <w:rsid w:val="004B422A"/>
    <w:rsid w:val="00534E26"/>
    <w:rsid w:val="00541811"/>
    <w:rsid w:val="005E4501"/>
    <w:rsid w:val="007457F1"/>
    <w:rsid w:val="00791E1A"/>
    <w:rsid w:val="00795550"/>
    <w:rsid w:val="0088048A"/>
    <w:rsid w:val="00881601"/>
    <w:rsid w:val="00A63363"/>
    <w:rsid w:val="00A671F3"/>
    <w:rsid w:val="00A868EF"/>
    <w:rsid w:val="00AB0991"/>
    <w:rsid w:val="00B267CE"/>
    <w:rsid w:val="00CB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01"/>
    <w:pPr>
      <w:ind w:left="720"/>
      <w:contextualSpacing/>
    </w:pPr>
  </w:style>
  <w:style w:type="table" w:styleId="TableGrid">
    <w:name w:val="Table Grid"/>
    <w:basedOn w:val="TableNormal"/>
    <w:uiPriority w:val="59"/>
    <w:rsid w:val="00A6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5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uthfieldparktriangle.org/index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DC8A-3F78-403E-8045-D5985A3B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Tanswell</dc:creator>
  <cp:lastModifiedBy>Suzanne Burge</cp:lastModifiedBy>
  <cp:revision>2</cp:revision>
  <cp:lastPrinted>2012-04-30T06:27:00Z</cp:lastPrinted>
  <dcterms:created xsi:type="dcterms:W3CDTF">2014-11-15T15:14:00Z</dcterms:created>
  <dcterms:modified xsi:type="dcterms:W3CDTF">2014-11-15T15:14:00Z</dcterms:modified>
</cp:coreProperties>
</file>